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CC25C" w14:textId="77777777" w:rsidR="00232FB1" w:rsidRDefault="00CD1612">
      <w:r>
        <w:t xml:space="preserve">Supplerende materiale: </w:t>
      </w:r>
    </w:p>
    <w:p w14:paraId="63892E0B" w14:textId="77777777" w:rsidR="00CD1612" w:rsidRDefault="00CD1612">
      <w:hyperlink r:id="rId4" w:history="1">
        <w:r w:rsidRPr="00CD1612">
          <w:rPr>
            <w:rStyle w:val="Hyperlink"/>
          </w:rPr>
          <w:t xml:space="preserve">Karens </w:t>
        </w:r>
        <w:proofErr w:type="spellStart"/>
        <w:r w:rsidRPr="00CD1612">
          <w:rPr>
            <w:rStyle w:val="Hyperlink"/>
          </w:rPr>
          <w:t>Ph.D.</w:t>
        </w:r>
        <w:proofErr w:type="spellEnd"/>
      </w:hyperlink>
      <w:bookmarkStart w:id="0" w:name="_GoBack"/>
      <w:bookmarkEnd w:id="0"/>
    </w:p>
    <w:p w14:paraId="20B8481F" w14:textId="77777777" w:rsidR="00CD1612" w:rsidRPr="00CD1612" w:rsidRDefault="00CD1612">
      <w:pPr>
        <w:rPr>
          <w:lang w:val="en-US"/>
        </w:rPr>
      </w:pPr>
      <w:hyperlink r:id="rId5" w:history="1">
        <w:r w:rsidRPr="00CD1612">
          <w:rPr>
            <w:rStyle w:val="Hyperlink"/>
            <w:lang w:val="en-US"/>
          </w:rPr>
          <w:t xml:space="preserve">Podcast om </w:t>
        </w:r>
        <w:proofErr w:type="spellStart"/>
        <w:r w:rsidRPr="00CD1612">
          <w:rPr>
            <w:rStyle w:val="Hyperlink"/>
            <w:lang w:val="en-US"/>
          </w:rPr>
          <w:t>medicinpriser</w:t>
        </w:r>
        <w:proofErr w:type="spellEnd"/>
      </w:hyperlink>
      <w:r>
        <w:rPr>
          <w:lang w:val="en-US"/>
        </w:rPr>
        <w:t xml:space="preserve">: Vincent </w:t>
      </w:r>
      <w:proofErr w:type="spellStart"/>
      <w:r>
        <w:rPr>
          <w:lang w:val="en-US"/>
        </w:rPr>
        <w:t>Rajkumar</w:t>
      </w:r>
      <w:proofErr w:type="spellEnd"/>
      <w:r>
        <w:rPr>
          <w:lang w:val="en-US"/>
        </w:rPr>
        <w:t xml:space="preserve"> @ </w:t>
      </w:r>
      <w:proofErr w:type="spellStart"/>
      <w:r>
        <w:rPr>
          <w:lang w:val="en-US"/>
        </w:rPr>
        <w:t>EconTalk</w:t>
      </w:r>
      <w:proofErr w:type="spellEnd"/>
      <w:r>
        <w:rPr>
          <w:lang w:val="en-US"/>
        </w:rPr>
        <w:t xml:space="preserve">  </w:t>
      </w:r>
    </w:p>
    <w:p w14:paraId="58B384DB" w14:textId="77777777" w:rsidR="00CD1612" w:rsidRPr="00CD1612" w:rsidRDefault="00CD1612">
      <w:pPr>
        <w:rPr>
          <w:lang w:val="en-US"/>
        </w:rPr>
      </w:pPr>
      <w:hyperlink r:id="rId6" w:history="1">
        <w:r w:rsidRPr="00CD1612">
          <w:rPr>
            <w:rStyle w:val="Hyperlink"/>
            <w:lang w:val="en-US"/>
          </w:rPr>
          <w:t>A new synthesis for public administration</w:t>
        </w:r>
      </w:hyperlink>
      <w:r>
        <w:rPr>
          <w:lang w:val="en-US"/>
        </w:rPr>
        <w:t xml:space="preserve">: Jocelyne </w:t>
      </w:r>
      <w:proofErr w:type="spellStart"/>
      <w:r>
        <w:rPr>
          <w:lang w:val="en-US"/>
        </w:rPr>
        <w:t>Bourgon</w:t>
      </w:r>
      <w:proofErr w:type="spellEnd"/>
    </w:p>
    <w:p w14:paraId="79FCBD37" w14:textId="77777777" w:rsidR="00CD1612" w:rsidRPr="00CD1612" w:rsidRDefault="00CD1612">
      <w:pPr>
        <w:rPr>
          <w:lang w:val="en-US"/>
        </w:rPr>
      </w:pPr>
    </w:p>
    <w:sectPr w:rsidR="00CD1612" w:rsidRPr="00CD161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612"/>
    <w:rsid w:val="00232FB1"/>
    <w:rsid w:val="00CD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62FC7"/>
  <w15:chartTrackingRefBased/>
  <w15:docId w15:val="{93E04724-39A8-4F88-904E-8435FC4D8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CD1612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CD161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ookdepository.com/A-New-Synthesis-of-Public-Administration-Jocelyne-Bourgon/9781553393122?redirected=true&amp;utm_medium=Google&amp;utm_campaign=Base4&amp;utm_source=DK&amp;utm_content=A-New-Synthesis-of-Public-Administration&amp;selectCurrency=DKK&amp;w=AF4ZAU96RCPJ61A80RPM&amp;pdg=pla-309308959119:kwd-309308959119:cmp-805635049:adg-40204722405:crv-191433898730:pid-9781553393122:dev-c&amp;gclid=EAIaIQobChMI2_rKvpnB2gIVBz8bCh0NbAsHEAQYASABEgJ9O_D_BwE" TargetMode="External"/><Relationship Id="rId5" Type="http://schemas.openxmlformats.org/officeDocument/2006/relationships/hyperlink" Target="http://www.econtalk.org/archives/2018/04/vincent_rajkuma.html" TargetMode="External"/><Relationship Id="rId4" Type="http://schemas.openxmlformats.org/officeDocument/2006/relationships/hyperlink" Target="http://openarchive.cbs.dk/handle/10398/9047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105</Words>
  <Characters>642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Rasmus Koss Hartmann</dc:creator>
  <cp:keywords/>
  <dc:description/>
  <cp:lastModifiedBy>Rasmus Koss Hartmann</cp:lastModifiedBy>
  <cp:revision>1</cp:revision>
  <dcterms:created xsi:type="dcterms:W3CDTF">2018-04-17T11:21:00Z</dcterms:created>
  <dcterms:modified xsi:type="dcterms:W3CDTF">2018-04-17T11:33:00Z</dcterms:modified>
</cp:coreProperties>
</file>